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209" w:rsidRPr="00C1274D" w:rsidRDefault="00357209" w:rsidP="00C1274D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  <w:sectPr w:rsidR="00357209" w:rsidRPr="00C1274D" w:rsidSect="00C1274D">
          <w:headerReference w:type="even" r:id="rId7"/>
          <w:headerReference w:type="default" r:id="rId8"/>
          <w:pgSz w:w="16840" w:h="11907" w:orient="landscape" w:code="9"/>
          <w:pgMar w:top="709" w:right="1134" w:bottom="1157" w:left="1134" w:header="720" w:footer="720" w:gutter="284"/>
          <w:pgNumType w:start="3"/>
          <w:cols w:space="720"/>
        </w:sectPr>
      </w:pPr>
    </w:p>
    <w:p w:rsidR="00357209" w:rsidRDefault="00357209" w:rsidP="00C1274D">
      <w:pPr>
        <w:rPr>
          <w:sz w:val="28"/>
          <w:szCs w:val="28"/>
        </w:rPr>
      </w:pPr>
    </w:p>
    <w:p w:rsidR="00357209" w:rsidRPr="0014303B" w:rsidRDefault="00357209" w:rsidP="00C1274D">
      <w:pPr>
        <w:ind w:left="9912" w:firstLine="708"/>
        <w:rPr>
          <w:sz w:val="28"/>
          <w:szCs w:val="28"/>
        </w:rPr>
      </w:pPr>
      <w:r w:rsidRPr="0014303B">
        <w:rPr>
          <w:sz w:val="28"/>
          <w:szCs w:val="28"/>
        </w:rPr>
        <w:t>Приложение № 1</w:t>
      </w:r>
    </w:p>
    <w:p w:rsidR="00357209" w:rsidRPr="0014303B" w:rsidRDefault="00357209" w:rsidP="00F56919">
      <w:pPr>
        <w:jc w:val="right"/>
        <w:rPr>
          <w:sz w:val="28"/>
          <w:szCs w:val="28"/>
        </w:rPr>
      </w:pPr>
      <w:r w:rsidRPr="0014303B">
        <w:rPr>
          <w:sz w:val="28"/>
          <w:szCs w:val="28"/>
        </w:rPr>
        <w:t xml:space="preserve">к постановлению администрации </w:t>
      </w:r>
    </w:p>
    <w:p w:rsidR="00357209" w:rsidRPr="0014303B" w:rsidRDefault="00357209" w:rsidP="00F56919">
      <w:pPr>
        <w:jc w:val="right"/>
        <w:rPr>
          <w:sz w:val="28"/>
          <w:szCs w:val="28"/>
        </w:rPr>
      </w:pPr>
      <w:r w:rsidRPr="0014303B">
        <w:rPr>
          <w:sz w:val="28"/>
          <w:szCs w:val="28"/>
        </w:rPr>
        <w:t>города Пыть-Яха</w:t>
      </w:r>
    </w:p>
    <w:p w:rsidR="00357209" w:rsidRDefault="00357209" w:rsidP="00F56919">
      <w:pPr>
        <w:jc w:val="right"/>
        <w:rPr>
          <w:sz w:val="28"/>
          <w:szCs w:val="28"/>
        </w:rPr>
      </w:pPr>
      <w:r>
        <w:rPr>
          <w:sz w:val="28"/>
          <w:szCs w:val="28"/>
        </w:rPr>
        <w:t>от 27.02.2015 № 45-па</w:t>
      </w:r>
    </w:p>
    <w:p w:rsidR="00357209" w:rsidRPr="0014303B" w:rsidRDefault="00357209" w:rsidP="00F56919">
      <w:pPr>
        <w:jc w:val="right"/>
        <w:rPr>
          <w:sz w:val="28"/>
          <w:szCs w:val="28"/>
        </w:rPr>
      </w:pPr>
    </w:p>
    <w:p w:rsidR="00357209" w:rsidRPr="0014303B" w:rsidRDefault="00357209" w:rsidP="00F569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4303B">
        <w:rPr>
          <w:sz w:val="28"/>
          <w:szCs w:val="28"/>
        </w:rPr>
        <w:t xml:space="preserve">Закрепление территорий микрорайонов города за муниципальными общеобразовательными </w:t>
      </w:r>
      <w:r>
        <w:rPr>
          <w:sz w:val="28"/>
          <w:szCs w:val="28"/>
        </w:rPr>
        <w:t>организациями</w:t>
      </w:r>
    </w:p>
    <w:p w:rsidR="00357209" w:rsidRPr="0014303B" w:rsidRDefault="00357209" w:rsidP="00F569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0"/>
        <w:gridCol w:w="8640"/>
      </w:tblGrid>
      <w:tr w:rsidR="00357209" w:rsidRPr="0014303B" w:rsidTr="0024799E">
        <w:tc>
          <w:tcPr>
            <w:tcW w:w="6480" w:type="dxa"/>
          </w:tcPr>
          <w:p w:rsidR="00357209" w:rsidRPr="0024799E" w:rsidRDefault="00357209" w:rsidP="002479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Общеобразовательное учреждение</w:t>
            </w:r>
          </w:p>
        </w:tc>
        <w:tc>
          <w:tcPr>
            <w:tcW w:w="8640" w:type="dxa"/>
          </w:tcPr>
          <w:p w:rsidR="00357209" w:rsidRPr="0024799E" w:rsidRDefault="00357209" w:rsidP="002479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Прикрепление улиц, домов</w:t>
            </w:r>
          </w:p>
        </w:tc>
      </w:tr>
      <w:tr w:rsidR="00357209" w:rsidRPr="0014303B" w:rsidTr="0024799E">
        <w:tc>
          <w:tcPr>
            <w:tcW w:w="6480" w:type="dxa"/>
          </w:tcPr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Муниципальное бюджетное общеобразовательное упреждение средняя общеобразовательная школа № 1 с углубленным изучением предметов</w:t>
            </w:r>
          </w:p>
        </w:tc>
        <w:tc>
          <w:tcPr>
            <w:tcW w:w="8640" w:type="dxa"/>
          </w:tcPr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жилые дома микрорайона № 2 «Нефтяников» с № 1  по № 8, 9, 10  и с  № 11 по № 15, 16  по №  25, 26, 27, 28, 29, 31</w:t>
            </w:r>
          </w:p>
          <w:p w:rsidR="00357209" w:rsidRPr="00C11623" w:rsidRDefault="00357209" w:rsidP="0024799E">
            <w:pPr>
              <w:autoSpaceDE w:val="0"/>
              <w:autoSpaceDN w:val="0"/>
              <w:adjustRightInd w:val="0"/>
              <w:jc w:val="both"/>
            </w:pPr>
          </w:p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жилые дома  микрорайона № 7 «Газовиков» </w:t>
            </w:r>
          </w:p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(обучающиеся 1-4 классов)</w:t>
            </w:r>
          </w:p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7209" w:rsidRPr="0014303B" w:rsidTr="0024799E">
        <w:tc>
          <w:tcPr>
            <w:tcW w:w="6480" w:type="dxa"/>
          </w:tcPr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Муниципальное бюджетное общеобразовательное упреждение средняя общеобразовательная школа № 2</w:t>
            </w:r>
          </w:p>
        </w:tc>
        <w:tc>
          <w:tcPr>
            <w:tcW w:w="8640" w:type="dxa"/>
          </w:tcPr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жилые дома микрорайона № 1 «Центральный»  с № 1 по № 10 по </w:t>
            </w:r>
          </w:p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№ 39, общежитие № 21;  строения  временного поселка «Строитель», ул. Радужная, ул. Проходная, ул. Парковая временного поселка             «СУ-79»; «ПНМК-6»; АТБ-15</w:t>
            </w:r>
          </w:p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7209" w:rsidRPr="0014303B" w:rsidTr="0024799E">
        <w:tc>
          <w:tcPr>
            <w:tcW w:w="6480" w:type="dxa"/>
          </w:tcPr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Муниципальное бюджетное общеобразовательное упреждение средняя общеобразовательная школа № 4</w:t>
            </w:r>
          </w:p>
        </w:tc>
        <w:tc>
          <w:tcPr>
            <w:tcW w:w="8640" w:type="dxa"/>
          </w:tcPr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жилые дома и общежития микрорайона № 3 «Кедровый» с  № 1  по № 102, ул. Семена Урусова №№ 3, 5, 6, 7, 12, 14, ул. Святослава Федорова №№ 17,18, 21, 25, 27, ул. Романа Кузоваткина № 7, 8, ул. Есенина №№ 5, 7, 9, ул. Магистральная № 50;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8 мкр. ул. Православная;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</w:p>
          <w:p w:rsidR="00357209" w:rsidRPr="0024799E" w:rsidRDefault="00357209" w:rsidP="0024799E">
            <w:pPr>
              <w:pStyle w:val="BodyText2"/>
              <w:ind w:left="1418"/>
              <w:rPr>
                <w:sz w:val="20"/>
              </w:rPr>
            </w:pP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жилые дома микрорайона № 8 «Горка»: (временный поселок «Горка»): ул. Подлэпная, 1-я Подгорная, СУ-926, СУ-17; временного поселка «Северный»: бывшая ул. Северная; 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временный поселок «Автомобилистов», ул. Промышленная,  1-я и 2-я Автомобилистов, ул. Водопроводная, ул. Комплексная (бывшая Транспортная)</w:t>
            </w:r>
          </w:p>
        </w:tc>
      </w:tr>
      <w:tr w:rsidR="00357209" w:rsidRPr="0014303B" w:rsidTr="0024799E">
        <w:tc>
          <w:tcPr>
            <w:tcW w:w="15120" w:type="dxa"/>
            <w:gridSpan w:val="2"/>
          </w:tcPr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Муниципальное бюджетное общеобразовательное упреждение средняя общеобразовательная школа № 5: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</w:p>
        </w:tc>
      </w:tr>
      <w:tr w:rsidR="00357209" w:rsidRPr="0014303B" w:rsidTr="0024799E">
        <w:tc>
          <w:tcPr>
            <w:tcW w:w="6480" w:type="dxa"/>
            <w:vAlign w:val="center"/>
          </w:tcPr>
          <w:p w:rsidR="00357209" w:rsidRPr="0024799E" w:rsidRDefault="00357209" w:rsidP="002479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по адресу микрорайон 5 «Солнечный», дом 5а</w:t>
            </w:r>
          </w:p>
        </w:tc>
        <w:tc>
          <w:tcPr>
            <w:tcW w:w="8640" w:type="dxa"/>
          </w:tcPr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жилые дома микрорайона № 4 «Молодёжный»,  микрорайона № 5 «Солнечный» с № 1 по № 31, общежитие № 30 и балочные строения временного поселка БПТОиКО, жилые дома</w:t>
            </w:r>
            <w:r w:rsidRPr="0024799E">
              <w:rPr>
                <w:color w:val="FF0000"/>
                <w:sz w:val="28"/>
                <w:szCs w:val="28"/>
              </w:rPr>
              <w:t xml:space="preserve"> </w:t>
            </w:r>
            <w:r w:rsidRPr="0024799E">
              <w:rPr>
                <w:sz w:val="28"/>
                <w:szCs w:val="28"/>
              </w:rPr>
              <w:t>№№ 10/1, 10/2, 10/3, общежитие № 21 (СМУ-4), МК-113;</w:t>
            </w:r>
          </w:p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57209" w:rsidRPr="0024799E" w:rsidRDefault="00357209" w:rsidP="0024799E">
            <w:pPr>
              <w:pStyle w:val="BodyText2"/>
              <w:ind w:left="1418" w:hanging="1418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жилые дома, общежития и балочные строения микрорайона № 10 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«Мамонтово», ул.Евгения  Котина, Студенческая,  Магистральная, временный  поселок «Подлесный»: улица Подлесная, временный поселок «Песчаный»: улица Песчаная, Мамонтовская, временный поселок «СТГМ»</w:t>
            </w:r>
          </w:p>
        </w:tc>
      </w:tr>
      <w:tr w:rsidR="00357209" w:rsidRPr="0014303B" w:rsidTr="0024799E">
        <w:tc>
          <w:tcPr>
            <w:tcW w:w="6480" w:type="dxa"/>
            <w:vAlign w:val="center"/>
          </w:tcPr>
          <w:p w:rsidR="00357209" w:rsidRPr="0024799E" w:rsidRDefault="00357209" w:rsidP="002479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по адресу 2а микрорайон «Лесников», </w:t>
            </w:r>
          </w:p>
          <w:p w:rsidR="00357209" w:rsidRPr="0024799E" w:rsidRDefault="00357209" w:rsidP="002479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улица Советская, д.34</w:t>
            </w:r>
          </w:p>
        </w:tc>
        <w:tc>
          <w:tcPr>
            <w:tcW w:w="8640" w:type="dxa"/>
          </w:tcPr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жилые дома микрорайона № 2«а» «Лесников» по улицам: Дорожная, Железнодорожная, Кедровая, Строителей, Энтузиастов, Волжская, Комсомольская, Лесная, Молодежная, Таежная, Сибирская, Советская с № 1 по № 85</w:t>
            </w:r>
          </w:p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жилые дома микрорайона № 7 «Газовиков» </w:t>
            </w:r>
          </w:p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(обучающиеся 5-11 классов)</w:t>
            </w:r>
          </w:p>
        </w:tc>
      </w:tr>
      <w:tr w:rsidR="00357209" w:rsidRPr="0014303B" w:rsidTr="0024799E">
        <w:tc>
          <w:tcPr>
            <w:tcW w:w="6480" w:type="dxa"/>
          </w:tcPr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Муниципальное бюджетное общеобразовательное упреждение средняя общеобразовательная школа № 6</w:t>
            </w:r>
          </w:p>
        </w:tc>
        <w:tc>
          <w:tcPr>
            <w:tcW w:w="8640" w:type="dxa"/>
          </w:tcPr>
          <w:p w:rsidR="00357209" w:rsidRPr="0024799E" w:rsidRDefault="00357209" w:rsidP="0024799E">
            <w:pPr>
              <w:pStyle w:val="BodyText2"/>
              <w:ind w:left="1418" w:hanging="1418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Жилые дома  и общежития   микрорайона № 6 «Пионерный»; 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ул. Владимира Высоцкого № 4, временный поселок «Дорожников» (ул. Дорожников), 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жилые дома и балки микрорайона № 6 «а» «Северный» (временного поселка «Вертолетка»), ул. Белых ночей, Таёжная, Сосновая, Лесная, Пролетарская, Дорожная, Котельная, 2-я Подгорная, Краснодарская, Березовая, Нефтяников, СУ-62, МССУ, УТТ «ЗСНС», МНУ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жилые дома и балки микрорайона № 9 «Черёмушки», </w:t>
            </w:r>
          </w:p>
          <w:p w:rsidR="00357209" w:rsidRPr="0024799E" w:rsidRDefault="00357209" w:rsidP="0024799E">
            <w:pPr>
              <w:pStyle w:val="BodyText2"/>
              <w:ind w:left="1418" w:hanging="1418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ул. Брусничная, Восточная, Газовиков, Геодезическая (бывшая </w:t>
            </w:r>
          </w:p>
          <w:p w:rsidR="00357209" w:rsidRPr="0024799E" w:rsidRDefault="00357209" w:rsidP="0024799E">
            <w:pPr>
              <w:pStyle w:val="BodyText2"/>
              <w:ind w:left="1418" w:hanging="1418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Первопроходцев), Дружбы, Зелёная, Курортная, Луговая, Майская, </w:t>
            </w:r>
          </w:p>
          <w:p w:rsidR="00357209" w:rsidRPr="0024799E" w:rsidRDefault="00357209" w:rsidP="0024799E">
            <w:pPr>
              <w:pStyle w:val="BodyText2"/>
              <w:ind w:left="1418" w:hanging="1418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Мира, Обская, Речная, Роз, Рябиновая, Танкистов, Хрустальная, </w:t>
            </w:r>
          </w:p>
          <w:p w:rsidR="00357209" w:rsidRPr="0024799E" w:rsidRDefault="00357209" w:rsidP="0024799E">
            <w:pPr>
              <w:pStyle w:val="BodyText2"/>
              <w:ind w:left="75" w:hanging="75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Школьная, Югорская, Гоголя, временного поселка «Сейсмопартия» (СП-4).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жилые дома микрорайона № 9 «Черёмушки» (жилой массив «Набережный»), ул. Береговая, Светлая, Набережная, Энергетиков, переулок Новый; (ул. 1-я и 2-я Набережная, МУ-2, МПГК).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</w:p>
        </w:tc>
      </w:tr>
    </w:tbl>
    <w:p w:rsidR="00357209" w:rsidRPr="0014303B" w:rsidRDefault="00357209" w:rsidP="00F56919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</w:p>
    <w:p w:rsidR="00357209" w:rsidRPr="0014303B" w:rsidRDefault="00357209" w:rsidP="00F56919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</w:p>
    <w:p w:rsidR="00357209" w:rsidRPr="0014303B" w:rsidRDefault="00357209" w:rsidP="00F56919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</w:p>
    <w:p w:rsidR="00357209" w:rsidRPr="0014303B" w:rsidRDefault="00357209" w:rsidP="00F56919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</w:p>
    <w:p w:rsidR="00357209" w:rsidRPr="0014303B" w:rsidRDefault="00357209" w:rsidP="00F56919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</w:p>
    <w:p w:rsidR="00357209" w:rsidRPr="0014303B" w:rsidRDefault="00357209" w:rsidP="00F56919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</w:p>
    <w:p w:rsidR="00357209" w:rsidRDefault="00357209" w:rsidP="00F56919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</w:p>
    <w:p w:rsidR="00357209" w:rsidRDefault="00357209" w:rsidP="00F56919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</w:p>
    <w:p w:rsidR="00357209" w:rsidRDefault="00357209" w:rsidP="00F56919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</w:p>
    <w:p w:rsidR="00357209" w:rsidRDefault="00357209" w:rsidP="00F56919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</w:p>
    <w:p w:rsidR="00357209" w:rsidRDefault="00357209" w:rsidP="00F56919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</w:p>
    <w:p w:rsidR="00357209" w:rsidRDefault="00357209" w:rsidP="00F56919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</w:p>
    <w:p w:rsidR="00357209" w:rsidRDefault="00357209" w:rsidP="00F56919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</w:p>
    <w:p w:rsidR="00357209" w:rsidRDefault="00357209" w:rsidP="00F56919">
      <w:pPr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</w:p>
    <w:p w:rsidR="00357209" w:rsidRDefault="00357209" w:rsidP="00C1274D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357209" w:rsidRDefault="00357209" w:rsidP="00C1274D">
      <w:pPr>
        <w:autoSpaceDE w:val="0"/>
        <w:autoSpaceDN w:val="0"/>
        <w:adjustRightInd w:val="0"/>
        <w:ind w:left="708" w:firstLine="708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br w:type="page"/>
      </w:r>
    </w:p>
    <w:p w:rsidR="00357209" w:rsidRPr="0014303B" w:rsidRDefault="00357209" w:rsidP="00C1274D">
      <w:pPr>
        <w:autoSpaceDE w:val="0"/>
        <w:autoSpaceDN w:val="0"/>
        <w:adjustRightInd w:val="0"/>
        <w:ind w:left="708" w:firstLine="708"/>
        <w:jc w:val="right"/>
        <w:rPr>
          <w:sz w:val="28"/>
          <w:szCs w:val="28"/>
        </w:rPr>
      </w:pPr>
      <w:r w:rsidRPr="0014303B">
        <w:rPr>
          <w:sz w:val="28"/>
          <w:szCs w:val="28"/>
        </w:rPr>
        <w:t>Приложение № 2</w:t>
      </w:r>
    </w:p>
    <w:p w:rsidR="00357209" w:rsidRDefault="00357209" w:rsidP="00F5691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4303B">
        <w:rPr>
          <w:sz w:val="28"/>
          <w:szCs w:val="28"/>
        </w:rPr>
        <w:t xml:space="preserve">к постановлению администрации </w:t>
      </w:r>
    </w:p>
    <w:p w:rsidR="00357209" w:rsidRDefault="00357209" w:rsidP="00F5691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4303B">
        <w:rPr>
          <w:sz w:val="28"/>
          <w:szCs w:val="28"/>
        </w:rPr>
        <w:t>города</w:t>
      </w:r>
      <w:r>
        <w:rPr>
          <w:sz w:val="28"/>
          <w:szCs w:val="28"/>
        </w:rPr>
        <w:t xml:space="preserve"> Пыть-Яха</w:t>
      </w:r>
    </w:p>
    <w:p w:rsidR="00357209" w:rsidRDefault="00357209" w:rsidP="00F56919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 27.02.105 № 45-па</w:t>
      </w:r>
    </w:p>
    <w:p w:rsidR="00357209" w:rsidRPr="0014303B" w:rsidRDefault="00357209" w:rsidP="00F569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57209" w:rsidRPr="0014303B" w:rsidRDefault="00357209" w:rsidP="00F569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4303B">
        <w:rPr>
          <w:sz w:val="28"/>
          <w:szCs w:val="28"/>
        </w:rPr>
        <w:t>Закрепление территорий микрорайонов города за</w:t>
      </w:r>
      <w:r>
        <w:rPr>
          <w:sz w:val="28"/>
          <w:szCs w:val="28"/>
        </w:rPr>
        <w:t xml:space="preserve"> муниципальными </w:t>
      </w:r>
      <w:r w:rsidRPr="0014303B">
        <w:rPr>
          <w:sz w:val="28"/>
          <w:szCs w:val="28"/>
        </w:rPr>
        <w:t xml:space="preserve"> дошкольными образовательными </w:t>
      </w:r>
      <w:r>
        <w:rPr>
          <w:sz w:val="28"/>
          <w:szCs w:val="28"/>
        </w:rPr>
        <w:t>организациями</w:t>
      </w:r>
    </w:p>
    <w:p w:rsidR="00357209" w:rsidRPr="0014303B" w:rsidRDefault="00357209" w:rsidP="00F569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0"/>
        <w:gridCol w:w="8640"/>
      </w:tblGrid>
      <w:tr w:rsidR="00357209" w:rsidRPr="0014303B" w:rsidTr="0024799E">
        <w:tc>
          <w:tcPr>
            <w:tcW w:w="6480" w:type="dxa"/>
          </w:tcPr>
          <w:p w:rsidR="00357209" w:rsidRPr="0024799E" w:rsidRDefault="00357209" w:rsidP="002479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Дошкольное образовательное  учреждение</w:t>
            </w:r>
          </w:p>
        </w:tc>
        <w:tc>
          <w:tcPr>
            <w:tcW w:w="8640" w:type="dxa"/>
          </w:tcPr>
          <w:p w:rsidR="00357209" w:rsidRPr="0024799E" w:rsidRDefault="00357209" w:rsidP="0024799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Прикрепление улиц, домов</w:t>
            </w:r>
          </w:p>
        </w:tc>
      </w:tr>
      <w:tr w:rsidR="00357209" w:rsidRPr="0014303B" w:rsidTr="0024799E">
        <w:tc>
          <w:tcPr>
            <w:tcW w:w="6480" w:type="dxa"/>
          </w:tcPr>
          <w:p w:rsidR="00357209" w:rsidRPr="00D35A8F" w:rsidRDefault="00357209" w:rsidP="0046754F">
            <w:pPr>
              <w:jc w:val="both"/>
              <w:rPr>
                <w:sz w:val="28"/>
                <w:szCs w:val="28"/>
              </w:rPr>
            </w:pPr>
            <w:r w:rsidRPr="00D35A8F">
              <w:rPr>
                <w:sz w:val="28"/>
                <w:szCs w:val="28"/>
              </w:rPr>
              <w:t>Муниципальное дошкольное образовательное автономное учреждение детский сад общеразвивающего вида «Улыбка» с приоритетным осуществлением деятельности по социально-личностному развитию детей</w:t>
            </w:r>
          </w:p>
          <w:p w:rsidR="00357209" w:rsidRPr="00D35A8F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640" w:type="dxa"/>
          </w:tcPr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жилые дома микрорайона № 1 «Центральный»  с № 1 по № 10 по </w:t>
            </w:r>
          </w:p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№ 39, общежитие № 21;  строения  временного поселка «Строитель», ул. Радужная, ул. Проходная, ул. Парковая временного поселка «СУ-79»; «ПНМК-6»; АТБ-15;</w:t>
            </w:r>
          </w:p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7209" w:rsidRPr="0014303B" w:rsidTr="0024799E">
        <w:tc>
          <w:tcPr>
            <w:tcW w:w="6480" w:type="dxa"/>
          </w:tcPr>
          <w:p w:rsidR="00357209" w:rsidRPr="00D35A8F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35A8F">
              <w:rPr>
                <w:sz w:val="28"/>
                <w:szCs w:val="28"/>
              </w:rPr>
              <w:t xml:space="preserve">Муниципальное дошкольное образовательное автономное учреждение детский сад «Родничок» комбинированного вида </w:t>
            </w:r>
          </w:p>
          <w:p w:rsidR="00357209" w:rsidRPr="00D35A8F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640" w:type="dxa"/>
          </w:tcPr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жилые дома микрорайона № 2 «Нефтяников» с № 1  по № 8, 9, 10  и с  № 11 по № 15,  16  по №  25, 26, 27, 28, 29, 31;</w:t>
            </w:r>
          </w:p>
        </w:tc>
      </w:tr>
      <w:tr w:rsidR="00357209" w:rsidRPr="0014303B" w:rsidTr="0024799E">
        <w:tc>
          <w:tcPr>
            <w:tcW w:w="6480" w:type="dxa"/>
          </w:tcPr>
          <w:p w:rsidR="00357209" w:rsidRPr="00D35A8F" w:rsidRDefault="00357209" w:rsidP="0046754F">
            <w:pPr>
              <w:jc w:val="both"/>
              <w:rPr>
                <w:sz w:val="28"/>
                <w:szCs w:val="28"/>
              </w:rPr>
            </w:pPr>
            <w:r w:rsidRPr="00D35A8F">
              <w:rPr>
                <w:sz w:val="28"/>
                <w:szCs w:val="28"/>
              </w:rPr>
              <w:t>Муниципальное дошкольное образовательное автономное учреждение детский сад общеразвивающего вида «Ёлочка» с приоритетным осуществлением деятельности по познавательно-речевому развитию детей</w:t>
            </w:r>
          </w:p>
          <w:p w:rsidR="00357209" w:rsidRPr="00D35A8F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640" w:type="dxa"/>
          </w:tcPr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жилые дома микрорайона № 2«а» «Лесников» по улицам: Дорожная, Железнодорожная, Кедровая, Строителей, Энтузиастов, Волжская, Комсомольская, Лесная, Молодежная,  Таежная, Сибирская, Советская с № 1 по № 85;</w:t>
            </w:r>
          </w:p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жилые дома  микрорайона № 7 «Газовиков»</w:t>
            </w:r>
          </w:p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57209" w:rsidRPr="0014303B" w:rsidTr="0024799E">
        <w:tc>
          <w:tcPr>
            <w:tcW w:w="6480" w:type="dxa"/>
          </w:tcPr>
          <w:p w:rsidR="00357209" w:rsidRPr="00D35A8F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35A8F">
              <w:rPr>
                <w:sz w:val="28"/>
                <w:szCs w:val="28"/>
              </w:rPr>
              <w:t>Муниципальное дошкольное образовательное автономное учреждение детский сад общеразвивающего вида «Белочка» с приоритетным осуществлением деятельности по физическому развитию детей</w:t>
            </w:r>
          </w:p>
        </w:tc>
        <w:tc>
          <w:tcPr>
            <w:tcW w:w="8640" w:type="dxa"/>
          </w:tcPr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жилые дома и общежития микрорайона № 3 «Кедровый» №  21, 22,  № 50 - 52, № 56, 58, № 68 – 102;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Семена Урусова №№ 3, 5, 6, 7, 12, 14, ул. Святослава Федорова                   №№ 17,18, 21, 25, 27.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8 мкр. ул. Православная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</w:p>
          <w:p w:rsidR="00357209" w:rsidRPr="0024799E" w:rsidRDefault="00357209" w:rsidP="0024799E">
            <w:pPr>
              <w:pStyle w:val="BodyText2"/>
              <w:ind w:left="1418" w:hanging="1418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жилые дома и балки микрорайона № 9 «Черёмушки», </w:t>
            </w:r>
          </w:p>
          <w:p w:rsidR="00357209" w:rsidRPr="0024799E" w:rsidRDefault="00357209" w:rsidP="0024799E">
            <w:pPr>
              <w:pStyle w:val="BodyText2"/>
              <w:ind w:left="1418" w:hanging="1418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ул. Брусничная, Восточная, Газовиков, Геодезическая (бывшая </w:t>
            </w:r>
          </w:p>
          <w:p w:rsidR="00357209" w:rsidRPr="0024799E" w:rsidRDefault="00357209" w:rsidP="0024799E">
            <w:pPr>
              <w:pStyle w:val="BodyText2"/>
              <w:ind w:left="1418" w:hanging="1418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Первопроходцев), Дружбы, Зеленая, Курортная, Луговая, Майская, </w:t>
            </w:r>
          </w:p>
          <w:p w:rsidR="00357209" w:rsidRPr="0024799E" w:rsidRDefault="00357209" w:rsidP="0024799E">
            <w:pPr>
              <w:pStyle w:val="BodyText2"/>
              <w:ind w:left="1418" w:hanging="1418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Мира, Обская, Речная, Роз, Рябиновая, Танкистов, Хрустальная, </w:t>
            </w:r>
          </w:p>
          <w:p w:rsidR="00357209" w:rsidRPr="0024799E" w:rsidRDefault="00357209" w:rsidP="0024799E">
            <w:pPr>
              <w:pStyle w:val="BodyText2"/>
              <w:ind w:left="1418" w:hanging="1418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Школьная, Югорская, Гоголя;</w:t>
            </w:r>
          </w:p>
          <w:p w:rsidR="00357209" w:rsidRPr="0024799E" w:rsidRDefault="00357209" w:rsidP="0024799E">
            <w:pPr>
              <w:pStyle w:val="BodyText2"/>
              <w:ind w:left="1418"/>
              <w:rPr>
                <w:sz w:val="28"/>
                <w:szCs w:val="28"/>
              </w:rPr>
            </w:pP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жилые дома микрорайона № 9 «Черёмушки» 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(жилой массив «Набережный»), ул. Береговая, Светлая, Набережная, Энергетиков, переулок Новый; (ул. 1-я и 2-я Набережная, МУ-2, МПГК), в/п  «Сейсмопартия» (СП-4);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</w:p>
        </w:tc>
      </w:tr>
      <w:tr w:rsidR="00357209" w:rsidRPr="0014303B" w:rsidTr="0024799E">
        <w:tc>
          <w:tcPr>
            <w:tcW w:w="6480" w:type="dxa"/>
          </w:tcPr>
          <w:p w:rsidR="00357209" w:rsidRPr="00D35A8F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35A8F">
              <w:rPr>
                <w:sz w:val="28"/>
                <w:szCs w:val="28"/>
              </w:rPr>
              <w:t>Муниципальное дошкольное образовательное автономное учреждение центр развития ребенка – детский сад «Фантазия»</w:t>
            </w:r>
          </w:p>
        </w:tc>
        <w:tc>
          <w:tcPr>
            <w:tcW w:w="8640" w:type="dxa"/>
          </w:tcPr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жилые дома и общежития микрорайона № 3 «Кедровый» № 1-19,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№ 23-45, № 53-55, 59;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ул. Романа Кузоваткина № 7, 8, ул. Есенина №№ 5, 7, 9, 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ул. Магистральной № 50.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</w:p>
          <w:p w:rsidR="00357209" w:rsidRPr="0024799E" w:rsidRDefault="00357209" w:rsidP="0024799E">
            <w:pPr>
              <w:pStyle w:val="BodyText2"/>
              <w:ind w:left="1418"/>
              <w:rPr>
                <w:sz w:val="28"/>
                <w:szCs w:val="28"/>
              </w:rPr>
            </w:pP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жилые дома микрорайона № 8 «Горка»: (временный поселок «Горка»): ул. Подлэпная, 1-я Подгорная, СУ-926, СУ-17; временного поселка «Северный»: бывшая ул. Северная; 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временный поселок «Автомобилистов», ул. Промышленная,  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1-я и 2-я Автомобилистов, ул. Водопроводная, ул. Комплексная (бывшая Транспортная);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</w:p>
        </w:tc>
      </w:tr>
      <w:tr w:rsidR="00357209" w:rsidRPr="0014303B" w:rsidTr="0024799E">
        <w:tc>
          <w:tcPr>
            <w:tcW w:w="6480" w:type="dxa"/>
          </w:tcPr>
          <w:p w:rsidR="00357209" w:rsidRPr="00D35A8F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35A8F">
              <w:rPr>
                <w:sz w:val="28"/>
                <w:szCs w:val="28"/>
              </w:rPr>
              <w:t>Муниципальное дошкольное образовательное автономное учреждение центр развития ребенка – детский сад «Аленький цветочек»</w:t>
            </w:r>
          </w:p>
        </w:tc>
        <w:tc>
          <w:tcPr>
            <w:tcW w:w="8640" w:type="dxa"/>
          </w:tcPr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жилые дома микрорайона № 4 «Молодёжный»,  </w:t>
            </w:r>
          </w:p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микрорайона № 5 «Солнечный» с № 1 по № 31</w:t>
            </w:r>
          </w:p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общежитие № 30 и балочные строения временного поселка БПТОиКО,  жилые дома №№ 10/1, 10/2, 10/3, общежитие № 21 (СМУ-4), МК-113;</w:t>
            </w:r>
          </w:p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57209" w:rsidRPr="0024799E" w:rsidRDefault="00357209" w:rsidP="0024799E">
            <w:pPr>
              <w:pStyle w:val="BodyText2"/>
              <w:ind w:left="1418" w:hanging="1418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жилые дома, общежития и балочные строения микрорайона № 10 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«Мамонтово», ул.Евгения  Котина, Студенческая, Магистральная; 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временный  поселок «Подлесный»: улица Подлесная;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временный поселок «Песчаный»: улица Песчаная; 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временный поселок «СТГМ».</w:t>
            </w:r>
          </w:p>
        </w:tc>
      </w:tr>
      <w:tr w:rsidR="00357209" w:rsidRPr="0014303B" w:rsidTr="0024799E">
        <w:tc>
          <w:tcPr>
            <w:tcW w:w="6480" w:type="dxa"/>
          </w:tcPr>
          <w:p w:rsidR="00357209" w:rsidRPr="00D35A8F" w:rsidRDefault="00357209" w:rsidP="0046754F">
            <w:pPr>
              <w:jc w:val="both"/>
              <w:rPr>
                <w:sz w:val="28"/>
                <w:szCs w:val="28"/>
              </w:rPr>
            </w:pPr>
            <w:r w:rsidRPr="00D35A8F">
              <w:rPr>
                <w:sz w:val="28"/>
                <w:szCs w:val="28"/>
              </w:rPr>
              <w:t>Муниципальное дошкольное образовательное автономное учреждение детского сада общеразвивающего вида «Солнышко» с приоритетным осуществлением деятельности по  художественно – эстетическому развитию детей</w:t>
            </w:r>
          </w:p>
          <w:p w:rsidR="00357209" w:rsidRPr="00D35A8F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640" w:type="dxa"/>
          </w:tcPr>
          <w:p w:rsidR="00357209" w:rsidRPr="0024799E" w:rsidRDefault="00357209" w:rsidP="0024799E">
            <w:pPr>
              <w:pStyle w:val="BodyText2"/>
              <w:ind w:left="1418" w:hanging="1418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жилые дома  и общежития   микрорайона № 6 «Пионерный»; 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ул. Владимира Высоцкого № 4, временный поселок «Дорожников» (ул. Дорожников);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 xml:space="preserve">жилые дома и балки микрорайона № 6 «а» «Северный» </w:t>
            </w:r>
          </w:p>
          <w:p w:rsidR="00357209" w:rsidRPr="0024799E" w:rsidRDefault="00357209" w:rsidP="007D4D6B">
            <w:pPr>
              <w:pStyle w:val="BodyText2"/>
              <w:rPr>
                <w:sz w:val="28"/>
                <w:szCs w:val="28"/>
              </w:rPr>
            </w:pPr>
            <w:r w:rsidRPr="0024799E">
              <w:rPr>
                <w:sz w:val="28"/>
                <w:szCs w:val="28"/>
              </w:rPr>
              <w:t>(временного поселка «Вертолетка»), ул. Белых ночей, Таежная, Сосновая, Лесная, Пролетарская, Дорожная, Котельная,                              2-я Подгорная, Краснодарская, Березовая, Нефтяников, Мамонтовская, СУ-62, МССУ; временного поселка СМУ-14 (ул. Промышленная), УТТ «ЗСНС», МНУ;</w:t>
            </w:r>
          </w:p>
          <w:p w:rsidR="00357209" w:rsidRPr="0024799E" w:rsidRDefault="00357209" w:rsidP="002479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357209" w:rsidRPr="0014303B" w:rsidRDefault="00357209" w:rsidP="00F56919">
      <w:pPr>
        <w:rPr>
          <w:sz w:val="28"/>
          <w:szCs w:val="28"/>
        </w:rPr>
      </w:pPr>
    </w:p>
    <w:p w:rsidR="00357209" w:rsidRPr="0014303B" w:rsidRDefault="00357209" w:rsidP="00F56919">
      <w:pPr>
        <w:rPr>
          <w:sz w:val="28"/>
          <w:szCs w:val="28"/>
        </w:rPr>
      </w:pPr>
    </w:p>
    <w:p w:rsidR="00357209" w:rsidRPr="0014303B" w:rsidRDefault="00357209" w:rsidP="00F56919">
      <w:pPr>
        <w:rPr>
          <w:sz w:val="28"/>
          <w:szCs w:val="28"/>
        </w:rPr>
      </w:pPr>
    </w:p>
    <w:p w:rsidR="00357209" w:rsidRPr="0014303B" w:rsidRDefault="00357209" w:rsidP="00F56919">
      <w:pPr>
        <w:jc w:val="right"/>
        <w:rPr>
          <w:sz w:val="28"/>
          <w:szCs w:val="28"/>
        </w:rPr>
      </w:pPr>
    </w:p>
    <w:p w:rsidR="00357209" w:rsidRPr="00522C3C" w:rsidRDefault="00357209" w:rsidP="00C2423E">
      <w:pPr>
        <w:pStyle w:val="NormalWeb"/>
        <w:spacing w:before="0" w:beforeAutospacing="0" w:after="0" w:afterAutospacing="0" w:line="360" w:lineRule="auto"/>
        <w:rPr>
          <w:sz w:val="28"/>
          <w:szCs w:val="28"/>
        </w:rPr>
      </w:pPr>
    </w:p>
    <w:sectPr w:rsidR="00357209" w:rsidRPr="00522C3C" w:rsidSect="00C1274D">
      <w:headerReference w:type="even" r:id="rId9"/>
      <w:headerReference w:type="default" r:id="rId10"/>
      <w:pgSz w:w="16840" w:h="11907" w:orient="landscape" w:code="9"/>
      <w:pgMar w:top="709" w:right="1134" w:bottom="1157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209" w:rsidRDefault="00357209">
      <w:r>
        <w:separator/>
      </w:r>
    </w:p>
  </w:endnote>
  <w:endnote w:type="continuationSeparator" w:id="0">
    <w:p w:rsidR="00357209" w:rsidRDefault="00357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209" w:rsidRDefault="00357209">
      <w:r>
        <w:separator/>
      </w:r>
    </w:p>
  </w:footnote>
  <w:footnote w:type="continuationSeparator" w:id="0">
    <w:p w:rsidR="00357209" w:rsidRDefault="003572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209" w:rsidRDefault="00357209" w:rsidP="00797F5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7209" w:rsidRDefault="0035720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209" w:rsidRDefault="00357209" w:rsidP="00797F5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357209" w:rsidRDefault="0035720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209" w:rsidRDefault="00357209" w:rsidP="00C1274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7209" w:rsidRDefault="00357209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209" w:rsidRDefault="00357209" w:rsidP="00C1274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357209" w:rsidRDefault="0035720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E0DA2"/>
    <w:multiLevelType w:val="multilevel"/>
    <w:tmpl w:val="4EF0C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9034F2"/>
    <w:multiLevelType w:val="multilevel"/>
    <w:tmpl w:val="8DAA4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05C6"/>
    <w:rsid w:val="000025CA"/>
    <w:rsid w:val="00015C58"/>
    <w:rsid w:val="00024E04"/>
    <w:rsid w:val="0003006A"/>
    <w:rsid w:val="00032EFE"/>
    <w:rsid w:val="00036132"/>
    <w:rsid w:val="0004106A"/>
    <w:rsid w:val="0004481B"/>
    <w:rsid w:val="00046524"/>
    <w:rsid w:val="00076FB1"/>
    <w:rsid w:val="00081A9C"/>
    <w:rsid w:val="00092485"/>
    <w:rsid w:val="000B6D59"/>
    <w:rsid w:val="000B7F1E"/>
    <w:rsid w:val="000C2F7E"/>
    <w:rsid w:val="000D29D9"/>
    <w:rsid w:val="000D54A0"/>
    <w:rsid w:val="000F2343"/>
    <w:rsid w:val="00126B28"/>
    <w:rsid w:val="001310BA"/>
    <w:rsid w:val="00133773"/>
    <w:rsid w:val="0013431B"/>
    <w:rsid w:val="0014303B"/>
    <w:rsid w:val="00145C49"/>
    <w:rsid w:val="00154743"/>
    <w:rsid w:val="00155021"/>
    <w:rsid w:val="00161712"/>
    <w:rsid w:val="00163D8F"/>
    <w:rsid w:val="001679AC"/>
    <w:rsid w:val="00181B8A"/>
    <w:rsid w:val="00185DDD"/>
    <w:rsid w:val="001862AE"/>
    <w:rsid w:val="00190D38"/>
    <w:rsid w:val="00190E19"/>
    <w:rsid w:val="00195B5D"/>
    <w:rsid w:val="001A601A"/>
    <w:rsid w:val="001A6311"/>
    <w:rsid w:val="001B64AD"/>
    <w:rsid w:val="001D3C29"/>
    <w:rsid w:val="001D59C2"/>
    <w:rsid w:val="001E5437"/>
    <w:rsid w:val="00210048"/>
    <w:rsid w:val="002105D3"/>
    <w:rsid w:val="002446FC"/>
    <w:rsid w:val="0024799E"/>
    <w:rsid w:val="00251A83"/>
    <w:rsid w:val="00262B1C"/>
    <w:rsid w:val="0026579E"/>
    <w:rsid w:val="0027296B"/>
    <w:rsid w:val="00275FB2"/>
    <w:rsid w:val="00282658"/>
    <w:rsid w:val="00282A43"/>
    <w:rsid w:val="00284109"/>
    <w:rsid w:val="00284CE7"/>
    <w:rsid w:val="002A6715"/>
    <w:rsid w:val="002A7DE7"/>
    <w:rsid w:val="002B0704"/>
    <w:rsid w:val="002B4024"/>
    <w:rsid w:val="002C6A9A"/>
    <w:rsid w:val="002D430C"/>
    <w:rsid w:val="002E4D2A"/>
    <w:rsid w:val="002E7BA9"/>
    <w:rsid w:val="002F2475"/>
    <w:rsid w:val="002F753A"/>
    <w:rsid w:val="0030242F"/>
    <w:rsid w:val="00314F54"/>
    <w:rsid w:val="00316248"/>
    <w:rsid w:val="00333392"/>
    <w:rsid w:val="00333948"/>
    <w:rsid w:val="00353D8F"/>
    <w:rsid w:val="00357209"/>
    <w:rsid w:val="0036192B"/>
    <w:rsid w:val="003730DB"/>
    <w:rsid w:val="003767DE"/>
    <w:rsid w:val="00383108"/>
    <w:rsid w:val="003A7617"/>
    <w:rsid w:val="003B6ECB"/>
    <w:rsid w:val="003C20EE"/>
    <w:rsid w:val="003C26C3"/>
    <w:rsid w:val="003D550E"/>
    <w:rsid w:val="003D5584"/>
    <w:rsid w:val="003E1992"/>
    <w:rsid w:val="00400FDE"/>
    <w:rsid w:val="00401AC2"/>
    <w:rsid w:val="004154CA"/>
    <w:rsid w:val="00433F93"/>
    <w:rsid w:val="00442AA6"/>
    <w:rsid w:val="004432F0"/>
    <w:rsid w:val="00454B8E"/>
    <w:rsid w:val="00465F43"/>
    <w:rsid w:val="0046754F"/>
    <w:rsid w:val="00480016"/>
    <w:rsid w:val="004807C1"/>
    <w:rsid w:val="00492794"/>
    <w:rsid w:val="00496AC0"/>
    <w:rsid w:val="004E4F4A"/>
    <w:rsid w:val="004E55DF"/>
    <w:rsid w:val="004F3E91"/>
    <w:rsid w:val="00521887"/>
    <w:rsid w:val="00522C3C"/>
    <w:rsid w:val="00531ACE"/>
    <w:rsid w:val="00535F63"/>
    <w:rsid w:val="00536B95"/>
    <w:rsid w:val="00553BF6"/>
    <w:rsid w:val="005570D7"/>
    <w:rsid w:val="00577C05"/>
    <w:rsid w:val="00581E2F"/>
    <w:rsid w:val="005A6E6F"/>
    <w:rsid w:val="005D071B"/>
    <w:rsid w:val="005D7E4B"/>
    <w:rsid w:val="005E35AD"/>
    <w:rsid w:val="005E6C4B"/>
    <w:rsid w:val="00622708"/>
    <w:rsid w:val="00627F81"/>
    <w:rsid w:val="00635BB8"/>
    <w:rsid w:val="00635C74"/>
    <w:rsid w:val="00673247"/>
    <w:rsid w:val="00682121"/>
    <w:rsid w:val="006A1D6E"/>
    <w:rsid w:val="006C6E44"/>
    <w:rsid w:val="006D1828"/>
    <w:rsid w:val="006D5464"/>
    <w:rsid w:val="006F09DF"/>
    <w:rsid w:val="006F1962"/>
    <w:rsid w:val="00706CC5"/>
    <w:rsid w:val="007157D3"/>
    <w:rsid w:val="00735751"/>
    <w:rsid w:val="00736605"/>
    <w:rsid w:val="00736F53"/>
    <w:rsid w:val="007417BA"/>
    <w:rsid w:val="00752973"/>
    <w:rsid w:val="00752C0F"/>
    <w:rsid w:val="00762E2E"/>
    <w:rsid w:val="007701F6"/>
    <w:rsid w:val="00773340"/>
    <w:rsid w:val="00786DF1"/>
    <w:rsid w:val="00790DDC"/>
    <w:rsid w:val="007918B2"/>
    <w:rsid w:val="00796AB9"/>
    <w:rsid w:val="00797C62"/>
    <w:rsid w:val="00797F50"/>
    <w:rsid w:val="007A6E47"/>
    <w:rsid w:val="007B56EE"/>
    <w:rsid w:val="007B6A34"/>
    <w:rsid w:val="007B7188"/>
    <w:rsid w:val="007D4D6B"/>
    <w:rsid w:val="007E19A2"/>
    <w:rsid w:val="007F21A8"/>
    <w:rsid w:val="007F6570"/>
    <w:rsid w:val="008010A4"/>
    <w:rsid w:val="008177C6"/>
    <w:rsid w:val="00821377"/>
    <w:rsid w:val="00827E44"/>
    <w:rsid w:val="0083234F"/>
    <w:rsid w:val="00833D7A"/>
    <w:rsid w:val="00840E2D"/>
    <w:rsid w:val="008416DA"/>
    <w:rsid w:val="0087672F"/>
    <w:rsid w:val="00883D33"/>
    <w:rsid w:val="0088641B"/>
    <w:rsid w:val="00886FD0"/>
    <w:rsid w:val="008A0568"/>
    <w:rsid w:val="008C4B85"/>
    <w:rsid w:val="008E6976"/>
    <w:rsid w:val="008F2793"/>
    <w:rsid w:val="008F6463"/>
    <w:rsid w:val="00917034"/>
    <w:rsid w:val="00917596"/>
    <w:rsid w:val="00926000"/>
    <w:rsid w:val="009322C1"/>
    <w:rsid w:val="00941125"/>
    <w:rsid w:val="00942772"/>
    <w:rsid w:val="00942837"/>
    <w:rsid w:val="00944228"/>
    <w:rsid w:val="00956B24"/>
    <w:rsid w:val="0097033D"/>
    <w:rsid w:val="00970EE3"/>
    <w:rsid w:val="00971D8B"/>
    <w:rsid w:val="0097248C"/>
    <w:rsid w:val="00973A34"/>
    <w:rsid w:val="00985CC1"/>
    <w:rsid w:val="009944C9"/>
    <w:rsid w:val="009A38F1"/>
    <w:rsid w:val="009C094F"/>
    <w:rsid w:val="009C2A79"/>
    <w:rsid w:val="009D4276"/>
    <w:rsid w:val="009D6C45"/>
    <w:rsid w:val="009F283E"/>
    <w:rsid w:val="00A00079"/>
    <w:rsid w:val="00A220EA"/>
    <w:rsid w:val="00A34000"/>
    <w:rsid w:val="00A418A0"/>
    <w:rsid w:val="00A450D7"/>
    <w:rsid w:val="00A473DE"/>
    <w:rsid w:val="00A513D9"/>
    <w:rsid w:val="00A5165E"/>
    <w:rsid w:val="00A55952"/>
    <w:rsid w:val="00A64A88"/>
    <w:rsid w:val="00A6713F"/>
    <w:rsid w:val="00A72AE3"/>
    <w:rsid w:val="00AB184E"/>
    <w:rsid w:val="00AC09E4"/>
    <w:rsid w:val="00AD20B0"/>
    <w:rsid w:val="00AD2554"/>
    <w:rsid w:val="00AD6E02"/>
    <w:rsid w:val="00AE1489"/>
    <w:rsid w:val="00AE59A2"/>
    <w:rsid w:val="00AE5BA2"/>
    <w:rsid w:val="00AE6322"/>
    <w:rsid w:val="00AE7C14"/>
    <w:rsid w:val="00AF19E8"/>
    <w:rsid w:val="00B0153F"/>
    <w:rsid w:val="00B079CF"/>
    <w:rsid w:val="00B12390"/>
    <w:rsid w:val="00B26132"/>
    <w:rsid w:val="00B338C2"/>
    <w:rsid w:val="00B37A6D"/>
    <w:rsid w:val="00B44067"/>
    <w:rsid w:val="00B4463B"/>
    <w:rsid w:val="00B566AD"/>
    <w:rsid w:val="00B66B37"/>
    <w:rsid w:val="00B77AA6"/>
    <w:rsid w:val="00B8630D"/>
    <w:rsid w:val="00B9442A"/>
    <w:rsid w:val="00B97AA7"/>
    <w:rsid w:val="00BA1C77"/>
    <w:rsid w:val="00BA5851"/>
    <w:rsid w:val="00BB3D93"/>
    <w:rsid w:val="00BB6F7C"/>
    <w:rsid w:val="00BC0717"/>
    <w:rsid w:val="00BC0DAD"/>
    <w:rsid w:val="00BC2922"/>
    <w:rsid w:val="00BD615E"/>
    <w:rsid w:val="00BD66CF"/>
    <w:rsid w:val="00BF3AA7"/>
    <w:rsid w:val="00C066BE"/>
    <w:rsid w:val="00C11623"/>
    <w:rsid w:val="00C11669"/>
    <w:rsid w:val="00C1274D"/>
    <w:rsid w:val="00C1469B"/>
    <w:rsid w:val="00C22A1F"/>
    <w:rsid w:val="00C2423E"/>
    <w:rsid w:val="00C31571"/>
    <w:rsid w:val="00C646BA"/>
    <w:rsid w:val="00C704F2"/>
    <w:rsid w:val="00C712EF"/>
    <w:rsid w:val="00C73FFC"/>
    <w:rsid w:val="00C82D3F"/>
    <w:rsid w:val="00C86912"/>
    <w:rsid w:val="00CA6D89"/>
    <w:rsid w:val="00CB74EC"/>
    <w:rsid w:val="00CE10F7"/>
    <w:rsid w:val="00CE2B88"/>
    <w:rsid w:val="00CE64AB"/>
    <w:rsid w:val="00CE6D6D"/>
    <w:rsid w:val="00CF3093"/>
    <w:rsid w:val="00D05F2C"/>
    <w:rsid w:val="00D105C6"/>
    <w:rsid w:val="00D112E5"/>
    <w:rsid w:val="00D35A8F"/>
    <w:rsid w:val="00D50971"/>
    <w:rsid w:val="00D50EA8"/>
    <w:rsid w:val="00D71A0A"/>
    <w:rsid w:val="00D74435"/>
    <w:rsid w:val="00D82A04"/>
    <w:rsid w:val="00D85EF5"/>
    <w:rsid w:val="00D942F2"/>
    <w:rsid w:val="00DA3C58"/>
    <w:rsid w:val="00DB03CA"/>
    <w:rsid w:val="00DD5A9A"/>
    <w:rsid w:val="00DF296C"/>
    <w:rsid w:val="00DF4BCA"/>
    <w:rsid w:val="00DF4D27"/>
    <w:rsid w:val="00E02120"/>
    <w:rsid w:val="00E11C2D"/>
    <w:rsid w:val="00E12D48"/>
    <w:rsid w:val="00E228D1"/>
    <w:rsid w:val="00E47B70"/>
    <w:rsid w:val="00E51AE4"/>
    <w:rsid w:val="00E5412D"/>
    <w:rsid w:val="00E60AFE"/>
    <w:rsid w:val="00E9246F"/>
    <w:rsid w:val="00E975DB"/>
    <w:rsid w:val="00E97D7A"/>
    <w:rsid w:val="00EC4895"/>
    <w:rsid w:val="00EC60D8"/>
    <w:rsid w:val="00ED2AA9"/>
    <w:rsid w:val="00EE13C8"/>
    <w:rsid w:val="00EF5D39"/>
    <w:rsid w:val="00F12A39"/>
    <w:rsid w:val="00F332B6"/>
    <w:rsid w:val="00F37DE7"/>
    <w:rsid w:val="00F40C08"/>
    <w:rsid w:val="00F461CA"/>
    <w:rsid w:val="00F50410"/>
    <w:rsid w:val="00F56919"/>
    <w:rsid w:val="00F6202A"/>
    <w:rsid w:val="00F93185"/>
    <w:rsid w:val="00F9464F"/>
    <w:rsid w:val="00FF3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5C6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06CC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E13C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5A6E6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35F6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6CC5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E13C8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6E6F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35F63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5A6E6F"/>
    <w:pPr>
      <w:spacing w:before="100" w:beforeAutospacing="1" w:after="100" w:afterAutospacing="1"/>
    </w:pPr>
  </w:style>
  <w:style w:type="character" w:customStyle="1" w:styleId="date">
    <w:name w:val="date"/>
    <w:basedOn w:val="DefaultParagraphFont"/>
    <w:uiPriority w:val="99"/>
    <w:rsid w:val="00706CC5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706CC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504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0410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semiHidden/>
    <w:rsid w:val="00535F63"/>
    <w:rPr>
      <w:rFonts w:cs="Times New Roman"/>
      <w:color w:val="0000FF"/>
      <w:u w:val="single"/>
    </w:rPr>
  </w:style>
  <w:style w:type="character" w:customStyle="1" w:styleId="detail-date">
    <w:name w:val="detail-date"/>
    <w:basedOn w:val="DefaultParagraphFont"/>
    <w:uiPriority w:val="99"/>
    <w:rsid w:val="00A34000"/>
    <w:rPr>
      <w:rFonts w:cs="Times New Roman"/>
    </w:rPr>
  </w:style>
  <w:style w:type="character" w:customStyle="1" w:styleId="a">
    <w:name w:val="Гипертекстовая ссылка"/>
    <w:basedOn w:val="DefaultParagraphFont"/>
    <w:uiPriority w:val="99"/>
    <w:rsid w:val="00773340"/>
    <w:rPr>
      <w:rFonts w:cs="Times New Roman"/>
      <w:color w:val="106BBE"/>
    </w:rPr>
  </w:style>
  <w:style w:type="paragraph" w:customStyle="1" w:styleId="a0">
    <w:name w:val="Нормальный (таблица)"/>
    <w:basedOn w:val="Normal"/>
    <w:next w:val="Normal"/>
    <w:uiPriority w:val="99"/>
    <w:rsid w:val="00773340"/>
    <w:pPr>
      <w:autoSpaceDE w:val="0"/>
      <w:autoSpaceDN w:val="0"/>
      <w:adjustRightInd w:val="0"/>
      <w:jc w:val="both"/>
    </w:pPr>
    <w:rPr>
      <w:rFonts w:ascii="Arial" w:eastAsia="Times New Roman" w:hAnsi="Arial" w:cs="Arial"/>
      <w:lang w:eastAsia="en-US"/>
    </w:rPr>
  </w:style>
  <w:style w:type="paragraph" w:customStyle="1" w:styleId="a1">
    <w:name w:val="Прижатый влево"/>
    <w:basedOn w:val="Normal"/>
    <w:next w:val="Normal"/>
    <w:uiPriority w:val="99"/>
    <w:rsid w:val="00773340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character" w:customStyle="1" w:styleId="username">
    <w:name w:val="username"/>
    <w:basedOn w:val="DefaultParagraphFont"/>
    <w:uiPriority w:val="99"/>
    <w:rsid w:val="00EE13C8"/>
    <w:rPr>
      <w:rFonts w:cs="Times New Roman"/>
    </w:rPr>
  </w:style>
  <w:style w:type="character" w:styleId="Strong">
    <w:name w:val="Strong"/>
    <w:basedOn w:val="DefaultParagraphFont"/>
    <w:uiPriority w:val="99"/>
    <w:qFormat/>
    <w:rsid w:val="00EE13C8"/>
    <w:rPr>
      <w:rFonts w:cs="Times New Roman"/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rsid w:val="00EE13C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EE13C8"/>
    <w:rPr>
      <w:rFonts w:ascii="Arial" w:hAnsi="Arial" w:cs="Arial"/>
      <w:vanish/>
      <w:sz w:val="16"/>
      <w:szCs w:val="16"/>
      <w:lang w:eastAsia="ru-R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rsid w:val="00EE13C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EE13C8"/>
    <w:rPr>
      <w:rFonts w:ascii="Arial" w:hAnsi="Arial" w:cs="Arial"/>
      <w:vanish/>
      <w:sz w:val="16"/>
      <w:szCs w:val="16"/>
      <w:lang w:eastAsia="ru-RU"/>
    </w:rPr>
  </w:style>
  <w:style w:type="character" w:styleId="FollowedHyperlink">
    <w:name w:val="FollowedHyperlink"/>
    <w:basedOn w:val="DefaultParagraphFont"/>
    <w:uiPriority w:val="99"/>
    <w:semiHidden/>
    <w:rsid w:val="00BD615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970E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C242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82A43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C2423E"/>
    <w:rPr>
      <w:rFonts w:cs="Times New Roman"/>
    </w:rPr>
  </w:style>
  <w:style w:type="paragraph" w:customStyle="1" w:styleId="ConsPlusNormal">
    <w:name w:val="ConsPlusNormal"/>
    <w:uiPriority w:val="99"/>
    <w:rsid w:val="00163D8F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F56919"/>
    <w:pPr>
      <w:jc w:val="both"/>
    </w:pPr>
    <w:rPr>
      <w:sz w:val="22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82121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F56919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03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076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53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246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265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10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293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077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90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08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33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97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311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46">
          <w:marLeft w:val="171"/>
          <w:marRight w:val="0"/>
          <w:marTop w:val="171"/>
          <w:marBottom w:val="171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</w:div>
      </w:divsChild>
    </w:div>
    <w:div w:id="178403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95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70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63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204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88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00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64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297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96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283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208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236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252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43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75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244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05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14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03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03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03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7118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037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037116">
                                      <w:marLeft w:val="0"/>
                                      <w:marRight w:val="0"/>
                                      <w:marTop w:val="12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037087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037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4037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4037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84037238">
                                              <w:marLeft w:val="0"/>
                                              <w:marRight w:val="0"/>
                                              <w:marTop w:val="171"/>
                                              <w:marBottom w:val="171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4037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4037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4037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4037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037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4037280">
          <w:marLeft w:val="0"/>
          <w:marRight w:val="-589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037306">
              <w:marLeft w:val="0"/>
              <w:marRight w:val="343"/>
              <w:marTop w:val="343"/>
              <w:marBottom w:val="3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03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037291">
                          <w:marLeft w:val="0"/>
                          <w:marRight w:val="0"/>
                          <w:marTop w:val="0"/>
                          <w:marBottom w:val="257"/>
                          <w:divBdr>
                            <w:top w:val="single" w:sz="6" w:space="4" w:color="DDDDDD"/>
                            <w:left w:val="single" w:sz="6" w:space="4" w:color="DDDDDD"/>
                            <w:bottom w:val="single" w:sz="6" w:space="4" w:color="DDDDDD"/>
                            <w:right w:val="single" w:sz="6" w:space="4" w:color="DDDDDD"/>
                          </w:divBdr>
                          <w:divsChild>
                            <w:div w:id="1784037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037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03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03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037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037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037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037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0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037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037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037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037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037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037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0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03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037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037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037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037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403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037193">
                          <w:marLeft w:val="0"/>
                          <w:marRight w:val="0"/>
                          <w:marTop w:val="0"/>
                          <w:marBottom w:val="257"/>
                          <w:divBdr>
                            <w:top w:val="single" w:sz="6" w:space="4" w:color="DDDDDD"/>
                            <w:left w:val="single" w:sz="6" w:space="4" w:color="DDDDDD"/>
                            <w:bottom w:val="single" w:sz="6" w:space="4" w:color="DDDDDD"/>
                            <w:right w:val="single" w:sz="6" w:space="4" w:color="DDDDDD"/>
                          </w:divBdr>
                          <w:divsChild>
                            <w:div w:id="178403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037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03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037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4037278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403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037200">
                          <w:marLeft w:val="0"/>
                          <w:marRight w:val="0"/>
                          <w:marTop w:val="0"/>
                          <w:marBottom w:val="257"/>
                          <w:divBdr>
                            <w:top w:val="single" w:sz="6" w:space="4" w:color="DDDDDD"/>
                            <w:left w:val="single" w:sz="6" w:space="4" w:color="DDDDDD"/>
                            <w:bottom w:val="single" w:sz="6" w:space="4" w:color="DDDDDD"/>
                            <w:right w:val="single" w:sz="6" w:space="4" w:color="DDDDDD"/>
                          </w:divBdr>
                          <w:divsChild>
                            <w:div w:id="1784037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037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279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259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23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57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230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24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222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243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34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26">
          <w:marLeft w:val="0"/>
          <w:marRight w:val="0"/>
          <w:marTop w:val="0"/>
          <w:marBottom w:val="3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299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221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225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59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02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083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263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99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095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214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277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7187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03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7</Pages>
  <Words>1118</Words>
  <Characters>6374</Characters>
  <Application>Microsoft Office Outlook</Application>
  <DocSecurity>0</DocSecurity>
  <Lines>0</Lines>
  <Paragraphs>0</Paragraphs>
  <ScaleCrop>false</ScaleCrop>
  <Company>WolfishLair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постановления</dc:title>
  <dc:subject/>
  <dc:creator>Loner-XP</dc:creator>
  <cp:keywords/>
  <dc:description/>
  <cp:lastModifiedBy>Пользователь</cp:lastModifiedBy>
  <cp:revision>5</cp:revision>
  <cp:lastPrinted>2015-02-27T09:39:00Z</cp:lastPrinted>
  <dcterms:created xsi:type="dcterms:W3CDTF">2015-02-27T06:33:00Z</dcterms:created>
  <dcterms:modified xsi:type="dcterms:W3CDTF">2015-02-27T09:39:00Z</dcterms:modified>
</cp:coreProperties>
</file>